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652A3" w:rsidRDefault="00FC655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5C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652A3" w:rsidRPr="00641D51" w:rsidRDefault="008652A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  <w:p w:rsidR="008652A3" w:rsidRPr="00444EC9" w:rsidRDefault="008652A3" w:rsidP="00444EC9"/>
              </w:txbxContent>
            </v:textbox>
          </v:shape>
        </w:pict>
      </w: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652A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652A3" w:rsidRDefault="006165C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652A3" w:rsidRPr="00C94464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52A3" w:rsidRPr="00C94464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652A3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52A3" w:rsidRPr="00C94464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52A3" w:rsidRPr="00C94464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8652A3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8652A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8652A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К.М.04.04(П)</w:t>
      </w:r>
    </w:p>
    <w:p w:rsidR="00CA0671" w:rsidRPr="008652A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652A3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652A3">
        <w:rPr>
          <w:rFonts w:eastAsia="Courier New"/>
          <w:b/>
          <w:sz w:val="24"/>
          <w:szCs w:val="24"/>
          <w:lang w:bidi="ru-RU"/>
        </w:rPr>
        <w:t>аправлени</w:t>
      </w:r>
      <w:r w:rsidRPr="008652A3">
        <w:rPr>
          <w:rFonts w:eastAsia="Courier New"/>
          <w:b/>
          <w:sz w:val="24"/>
          <w:szCs w:val="24"/>
          <w:lang w:bidi="ru-RU"/>
        </w:rPr>
        <w:t>ю</w:t>
      </w:r>
      <w:r w:rsidR="002F55E2" w:rsidRPr="008652A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652A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 w:rsidRPr="008652A3">
        <w:rPr>
          <w:rFonts w:eastAsia="Courier New"/>
          <w:sz w:val="24"/>
          <w:szCs w:val="24"/>
          <w:lang w:bidi="ru-RU"/>
        </w:rPr>
        <w:t>«Начальное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 общее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2F55E2" w:rsidRPr="008652A3" w:rsidRDefault="002F55E2" w:rsidP="002F55E2">
      <w:pPr>
        <w:widowControl/>
        <w:autoSpaceDE/>
        <w:autoSpaceDN/>
        <w:adjustRightInd/>
        <w:jc w:val="center"/>
      </w:pPr>
      <w:r w:rsidRPr="008652A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652A3">
        <w:t xml:space="preserve"> </w:t>
      </w: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652A3">
        <w:rPr>
          <w:i/>
          <w:sz w:val="24"/>
          <w:szCs w:val="24"/>
        </w:rPr>
        <w:t>Области профессиональной деятельности.</w:t>
      </w:r>
      <w:r w:rsidRPr="008652A3">
        <w:rPr>
          <w:sz w:val="24"/>
          <w:szCs w:val="24"/>
        </w:rPr>
        <w:t xml:space="preserve"> </w:t>
      </w:r>
      <w:r w:rsidRPr="008652A3">
        <w:rPr>
          <w:color w:val="000000"/>
          <w:sz w:val="24"/>
          <w:szCs w:val="24"/>
        </w:rPr>
        <w:t>0</w:t>
      </w:r>
      <w:r w:rsidR="000A0E0E" w:rsidRPr="008652A3">
        <w:rPr>
          <w:color w:val="000000"/>
          <w:sz w:val="24"/>
          <w:szCs w:val="24"/>
        </w:rPr>
        <w:t>1</w:t>
      </w:r>
      <w:r w:rsidRPr="008652A3">
        <w:rPr>
          <w:color w:val="000000"/>
          <w:sz w:val="24"/>
          <w:szCs w:val="24"/>
        </w:rPr>
        <w:t xml:space="preserve">. </w:t>
      </w:r>
      <w:r w:rsidR="000A0E0E" w:rsidRPr="008652A3">
        <w:rPr>
          <w:color w:val="000000"/>
          <w:sz w:val="24"/>
          <w:szCs w:val="24"/>
        </w:rPr>
        <w:t>ОБРАЗОВАНИЕ И НАУКА</w:t>
      </w: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652A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  <w:r w:rsidRPr="008652A3">
              <w:rPr>
                <w:color w:val="000000"/>
                <w:sz w:val="24"/>
                <w:szCs w:val="24"/>
              </w:rPr>
              <w:t>.0</w:t>
            </w:r>
            <w:r w:rsidR="000A0E0E" w:rsidRPr="008652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8652A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8652A3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8652A3" w:rsidRDefault="00595047" w:rsidP="00595047">
            <w:pPr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i/>
          <w:sz w:val="24"/>
          <w:szCs w:val="24"/>
        </w:rPr>
        <w:t>Типы задач профессиональной деятельности</w:t>
      </w:r>
      <w:r w:rsidRPr="008652A3">
        <w:rPr>
          <w:b/>
          <w:sz w:val="24"/>
          <w:szCs w:val="24"/>
        </w:rPr>
        <w:t xml:space="preserve">: </w:t>
      </w:r>
      <w:r w:rsidR="000A0E0E" w:rsidRPr="008652A3">
        <w:rPr>
          <w:color w:val="000000"/>
          <w:sz w:val="24"/>
          <w:szCs w:val="24"/>
        </w:rPr>
        <w:t>педагогический</w:t>
      </w:r>
      <w:r w:rsidRPr="008652A3">
        <w:rPr>
          <w:color w:val="000000"/>
          <w:sz w:val="24"/>
          <w:szCs w:val="24"/>
        </w:rPr>
        <w:t xml:space="preserve">; </w:t>
      </w:r>
      <w:r w:rsidR="00897DFB" w:rsidRPr="008652A3">
        <w:rPr>
          <w:color w:val="000000"/>
          <w:sz w:val="24"/>
          <w:szCs w:val="24"/>
        </w:rPr>
        <w:t>проектный; культурно-просветительски</w:t>
      </w:r>
      <w:r w:rsidR="000A0E0E" w:rsidRPr="008652A3">
        <w:rPr>
          <w:color w:val="000000"/>
          <w:sz w:val="24"/>
          <w:szCs w:val="24"/>
        </w:rPr>
        <w:t>й</w:t>
      </w: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8652A3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8B51BC">
        <w:rPr>
          <w:rFonts w:eastAsia="SimSun"/>
          <w:kern w:val="2"/>
          <w:sz w:val="24"/>
          <w:szCs w:val="24"/>
          <w:lang w:eastAsia="hi-IN" w:bidi="hi-IN"/>
        </w:rPr>
        <w:t xml:space="preserve">0 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8652A3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8B51BC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Pr="008652A3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44EC9" w:rsidRPr="008652A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44EC9" w:rsidRPr="008652A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8652A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suppressAutoHyphens/>
        <w:contextualSpacing/>
        <w:rPr>
          <w:sz w:val="24"/>
          <w:szCs w:val="24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8652A3">
        <w:rPr>
          <w:sz w:val="24"/>
          <w:szCs w:val="24"/>
        </w:rPr>
        <w:t>Омск 20</w:t>
      </w:r>
      <w:r w:rsidR="00444EC9" w:rsidRPr="008652A3">
        <w:rPr>
          <w:sz w:val="24"/>
          <w:szCs w:val="24"/>
        </w:rPr>
        <w:t>21</w:t>
      </w:r>
    </w:p>
    <w:p w:rsidR="00897DFB" w:rsidRPr="008652A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652A3">
        <w:rPr>
          <w:sz w:val="24"/>
          <w:szCs w:val="24"/>
        </w:rPr>
        <w:br w:type="page"/>
      </w:r>
      <w:r w:rsidR="00897DFB" w:rsidRPr="008652A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652A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652A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652A3">
        <w:rPr>
          <w:iCs/>
          <w:sz w:val="24"/>
          <w:szCs w:val="24"/>
        </w:rPr>
        <w:t>к.</w:t>
      </w:r>
      <w:r w:rsidR="00444EC9" w:rsidRPr="008652A3">
        <w:rPr>
          <w:iCs/>
          <w:sz w:val="24"/>
          <w:szCs w:val="24"/>
        </w:rPr>
        <w:t>п</w:t>
      </w:r>
      <w:r w:rsidRPr="008652A3">
        <w:rPr>
          <w:iCs/>
          <w:sz w:val="24"/>
          <w:szCs w:val="24"/>
        </w:rPr>
        <w:t>.н., доцент кафедры ППиСР</w:t>
      </w:r>
      <w:r w:rsidR="00444EC9" w:rsidRPr="008652A3">
        <w:rPr>
          <w:iCs/>
          <w:sz w:val="24"/>
          <w:szCs w:val="24"/>
        </w:rPr>
        <w:t xml:space="preserve"> Т.С. Котлярова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652A3">
        <w:rPr>
          <w:spacing w:val="-3"/>
          <w:sz w:val="24"/>
          <w:szCs w:val="24"/>
          <w:lang w:eastAsia="en-US"/>
        </w:rPr>
        <w:t>»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Протокол от </w:t>
      </w:r>
      <w:r w:rsidR="009B3F2E" w:rsidRPr="008652A3">
        <w:rPr>
          <w:spacing w:val="-3"/>
          <w:sz w:val="24"/>
          <w:szCs w:val="24"/>
          <w:lang w:eastAsia="en-US"/>
        </w:rPr>
        <w:t>30 августа</w:t>
      </w:r>
      <w:r w:rsidR="00271695" w:rsidRPr="008652A3">
        <w:rPr>
          <w:spacing w:val="-3"/>
          <w:sz w:val="24"/>
          <w:szCs w:val="24"/>
          <w:lang w:eastAsia="en-US"/>
        </w:rPr>
        <w:t xml:space="preserve"> </w:t>
      </w:r>
      <w:r w:rsidRPr="008652A3">
        <w:rPr>
          <w:spacing w:val="-3"/>
          <w:sz w:val="24"/>
          <w:szCs w:val="24"/>
          <w:lang w:eastAsia="en-US"/>
        </w:rPr>
        <w:t>20</w:t>
      </w:r>
      <w:r w:rsidR="00444EC9" w:rsidRPr="008652A3">
        <w:rPr>
          <w:spacing w:val="-3"/>
          <w:sz w:val="24"/>
          <w:szCs w:val="24"/>
          <w:lang w:eastAsia="en-US"/>
        </w:rPr>
        <w:t>21</w:t>
      </w:r>
      <w:r w:rsidRPr="008652A3">
        <w:rPr>
          <w:spacing w:val="-3"/>
          <w:sz w:val="24"/>
          <w:szCs w:val="24"/>
          <w:lang w:eastAsia="en-US"/>
        </w:rPr>
        <w:t xml:space="preserve"> г.  № </w:t>
      </w:r>
      <w:r w:rsidR="00816CFA" w:rsidRPr="008652A3">
        <w:rPr>
          <w:spacing w:val="-3"/>
          <w:sz w:val="24"/>
          <w:szCs w:val="24"/>
          <w:lang w:eastAsia="en-US"/>
        </w:rPr>
        <w:t>1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652A3">
        <w:rPr>
          <w:spacing w:val="-3"/>
          <w:sz w:val="24"/>
          <w:szCs w:val="24"/>
          <w:lang w:eastAsia="en-US"/>
        </w:rPr>
        <w:t>д</w:t>
      </w:r>
      <w:r w:rsidRPr="008652A3">
        <w:rPr>
          <w:spacing w:val="-3"/>
          <w:sz w:val="24"/>
          <w:szCs w:val="24"/>
          <w:lang w:eastAsia="en-US"/>
        </w:rPr>
        <w:t>.п.н., профессор</w:t>
      </w:r>
      <w:r w:rsidR="00444EC9" w:rsidRPr="008652A3">
        <w:rPr>
          <w:spacing w:val="-3"/>
          <w:sz w:val="24"/>
          <w:szCs w:val="24"/>
          <w:lang w:eastAsia="en-US"/>
        </w:rPr>
        <w:t xml:space="preserve"> </w:t>
      </w:r>
      <w:r w:rsidR="000A0E0E" w:rsidRPr="008652A3">
        <w:rPr>
          <w:spacing w:val="-3"/>
          <w:sz w:val="24"/>
          <w:szCs w:val="24"/>
          <w:lang w:eastAsia="en-US"/>
        </w:rPr>
        <w:t>Е.В. Лопанова</w:t>
      </w:r>
    </w:p>
    <w:p w:rsidR="008D1051" w:rsidRPr="008652A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spacing w:val="-3"/>
          <w:sz w:val="24"/>
          <w:szCs w:val="24"/>
          <w:lang w:eastAsia="en-US"/>
        </w:rPr>
        <w:br w:type="page"/>
      </w:r>
      <w:r w:rsidR="008D1051" w:rsidRPr="008652A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652A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652A3" w:rsidRDefault="0062427A" w:rsidP="0062427A">
            <w:pPr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652A3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652A3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652A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Фонд</w:t>
            </w:r>
            <w:r w:rsidR="00EA21B1" w:rsidRPr="008652A3">
              <w:rPr>
                <w:sz w:val="24"/>
                <w:szCs w:val="24"/>
              </w:rPr>
              <w:t xml:space="preserve"> оценочных средств (приложение 1</w:t>
            </w:r>
            <w:r w:rsidRPr="008652A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652A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8652A3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8652A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(ранней преподавательской) составлена </w:t>
      </w:r>
      <w:r w:rsidR="00444EC9" w:rsidRPr="008652A3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</w:t>
      </w:r>
      <w:r w:rsidR="0073242B" w:rsidRPr="008652A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Pr="008652A3">
        <w:rPr>
          <w:sz w:val="24"/>
          <w:szCs w:val="24"/>
        </w:rPr>
        <w:t>, утвержден Приказом Минобрнауки России от 22.02.2018 N</w:t>
      </w:r>
      <w:r w:rsidR="00822AED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12</w:t>
      </w:r>
      <w:r w:rsidR="00822AED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 w:rsidRPr="008652A3">
        <w:rPr>
          <w:sz w:val="24"/>
          <w:szCs w:val="24"/>
        </w:rPr>
        <w:t>44.03.0</w:t>
      </w:r>
      <w:r w:rsidR="00822AED" w:rsidRPr="008652A3">
        <w:rPr>
          <w:sz w:val="24"/>
          <w:szCs w:val="24"/>
        </w:rPr>
        <w:t xml:space="preserve">1 </w:t>
      </w:r>
      <w:r w:rsidR="0073242B" w:rsidRPr="008652A3">
        <w:rPr>
          <w:sz w:val="24"/>
          <w:szCs w:val="24"/>
        </w:rPr>
        <w:t>Педагогическое образование</w:t>
      </w:r>
      <w:r w:rsidRPr="008652A3">
        <w:rPr>
          <w:sz w:val="24"/>
          <w:szCs w:val="24"/>
        </w:rPr>
        <w:t>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>- «</w:t>
      </w:r>
      <w:r w:rsidRPr="008652A3">
        <w:rPr>
          <w:sz w:val="24"/>
          <w:szCs w:val="24"/>
        </w:rPr>
        <w:t xml:space="preserve">Положением о практической подготовке обучающихся», </w:t>
      </w:r>
      <w:r w:rsidRPr="008652A3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«Положением о порядке разработки и утверждения адаптированных образова</w:t>
      </w:r>
      <w:r w:rsidR="00822AED" w:rsidRPr="008652A3">
        <w:rPr>
          <w:sz w:val="24"/>
          <w:szCs w:val="24"/>
        </w:rPr>
        <w:t>тель</w:t>
      </w:r>
      <w:r w:rsidRPr="008652A3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 w:rsidR="00822AED" w:rsidRPr="008652A3">
        <w:rPr>
          <w:sz w:val="24"/>
          <w:szCs w:val="24"/>
        </w:rPr>
        <w:t>нвалидов», одобренным на заседа</w:t>
      </w:r>
      <w:r w:rsidRPr="008652A3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8652A3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8652A3">
        <w:rPr>
          <w:sz w:val="24"/>
          <w:szCs w:val="24"/>
        </w:rPr>
        <w:t xml:space="preserve">– 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</w:t>
      </w:r>
      <w:r w:rsidR="00822AED" w:rsidRPr="008652A3">
        <w:rPr>
          <w:sz w:val="24"/>
          <w:szCs w:val="24"/>
          <w:lang w:eastAsia="en-US"/>
        </w:rPr>
        <w:t>»</w:t>
      </w:r>
      <w:r w:rsidRPr="008652A3">
        <w:rPr>
          <w:sz w:val="24"/>
          <w:szCs w:val="24"/>
        </w:rPr>
        <w:t xml:space="preserve">; </w:t>
      </w:r>
      <w:r w:rsidRPr="008652A3">
        <w:rPr>
          <w:sz w:val="24"/>
          <w:szCs w:val="24"/>
          <w:lang w:eastAsia="en-US"/>
        </w:rPr>
        <w:t>форма обучения – очная на 2021/2022 учебный год,</w:t>
      </w:r>
      <w:r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9B3F2E" w:rsidRPr="008652A3">
        <w:rPr>
          <w:sz w:val="24"/>
          <w:szCs w:val="24"/>
        </w:rPr>
        <w:t>30.08</w:t>
      </w:r>
      <w:r w:rsidRPr="008652A3">
        <w:rPr>
          <w:sz w:val="24"/>
          <w:szCs w:val="24"/>
        </w:rPr>
        <w:t>.2021 №</w:t>
      </w:r>
      <w:r w:rsidR="009B3F2E" w:rsidRPr="008652A3">
        <w:rPr>
          <w:sz w:val="24"/>
          <w:szCs w:val="24"/>
        </w:rPr>
        <w:t>94</w:t>
      </w:r>
      <w:r w:rsidRPr="008652A3">
        <w:rPr>
          <w:sz w:val="24"/>
          <w:szCs w:val="24"/>
          <w:lang w:eastAsia="en-US"/>
        </w:rPr>
        <w:t>;</w:t>
      </w:r>
    </w:p>
    <w:p w:rsidR="00444EC9" w:rsidRPr="008652A3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 xml:space="preserve">; форма обучения – заочная на 2021/2022 учебный год,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9B3F2E" w:rsidRPr="008652A3">
        <w:rPr>
          <w:sz w:val="24"/>
          <w:szCs w:val="24"/>
        </w:rPr>
        <w:t>30.08</w:t>
      </w:r>
      <w:r w:rsidRPr="008652A3">
        <w:rPr>
          <w:sz w:val="24"/>
          <w:szCs w:val="24"/>
        </w:rPr>
        <w:t>.2021 №</w:t>
      </w:r>
      <w:r w:rsidR="009B3F2E" w:rsidRPr="008652A3">
        <w:rPr>
          <w:sz w:val="24"/>
          <w:szCs w:val="24"/>
        </w:rPr>
        <w:t>94</w:t>
      </w:r>
      <w:r w:rsidRPr="008652A3">
        <w:rPr>
          <w:sz w:val="24"/>
          <w:szCs w:val="24"/>
          <w:lang w:eastAsia="en-US"/>
        </w:rPr>
        <w:t>.</w:t>
      </w:r>
    </w:p>
    <w:p w:rsidR="00444EC9" w:rsidRPr="008652A3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 w:rsidRPr="008652A3">
        <w:rPr>
          <w:b/>
          <w:bCs/>
          <w:sz w:val="24"/>
          <w:szCs w:val="24"/>
        </w:rPr>
        <w:t>Производственная</w:t>
      </w:r>
      <w:r w:rsidRPr="008652A3">
        <w:rPr>
          <w:b/>
          <w:bCs/>
          <w:sz w:val="24"/>
          <w:szCs w:val="24"/>
        </w:rPr>
        <w:t xml:space="preserve"> практика (</w:t>
      </w:r>
      <w:r w:rsidR="009B3F2E" w:rsidRPr="008652A3">
        <w:rPr>
          <w:b/>
          <w:bCs/>
          <w:sz w:val="24"/>
          <w:szCs w:val="24"/>
        </w:rPr>
        <w:t>педагогическая практика</w:t>
      </w:r>
      <w:r w:rsidRPr="008652A3">
        <w:rPr>
          <w:b/>
          <w:bCs/>
          <w:sz w:val="24"/>
          <w:szCs w:val="24"/>
        </w:rPr>
        <w:t>)</w:t>
      </w:r>
      <w:r w:rsidRPr="008652A3">
        <w:rPr>
          <w:sz w:val="24"/>
          <w:szCs w:val="24"/>
        </w:rPr>
        <w:t>» в течение 2021/2022 учебного года: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477664" w:rsidRPr="008652A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652A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Вид практики: </w:t>
      </w:r>
      <w:r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652A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Тип практики:</w:t>
      </w:r>
      <w:r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652A3">
        <w:rPr>
          <w:rFonts w:ascii="Times New Roman" w:hAnsi="Times New Roman"/>
          <w:b/>
          <w:sz w:val="24"/>
          <w:szCs w:val="24"/>
        </w:rPr>
        <w:t>П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8652A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652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652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652A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652A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652A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652A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8652A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652A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652A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8652A3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8652A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8652A3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8652A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652A3">
        <w:rPr>
          <w:sz w:val="24"/>
          <w:szCs w:val="24"/>
        </w:rPr>
        <w:t xml:space="preserve">обучения при прохождении </w:t>
      </w:r>
      <w:r w:rsidR="009B3F2E" w:rsidRPr="008652A3">
        <w:rPr>
          <w:b/>
          <w:bCs/>
          <w:color w:val="000000"/>
          <w:sz w:val="24"/>
          <w:szCs w:val="24"/>
        </w:rPr>
        <w:t>п</w:t>
      </w:r>
      <w:r w:rsidR="00CA0671" w:rsidRPr="008652A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Pr="008652A3">
        <w:rPr>
          <w:sz w:val="24"/>
          <w:szCs w:val="24"/>
        </w:rPr>
        <w:t xml:space="preserve"> </w:t>
      </w:r>
      <w:r w:rsidRPr="008652A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652A3">
        <w:rPr>
          <w:sz w:val="24"/>
          <w:szCs w:val="24"/>
          <w:lang w:eastAsia="en-US"/>
        </w:rPr>
        <w:t xml:space="preserve">на формирование </w:t>
      </w:r>
      <w:r w:rsidR="000A41E4" w:rsidRPr="008652A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652A3">
        <w:rPr>
          <w:sz w:val="24"/>
          <w:szCs w:val="24"/>
          <w:lang w:eastAsia="en-US"/>
        </w:rPr>
        <w:t xml:space="preserve">:  </w:t>
      </w:r>
    </w:p>
    <w:p w:rsidR="00A84C24" w:rsidRPr="008652A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652A3">
              <w:rPr>
                <w:iCs/>
                <w:sz w:val="24"/>
                <w:szCs w:val="24"/>
              </w:rPr>
              <w:t>,</w:t>
            </w:r>
            <w:r w:rsidRPr="008652A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8652A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ОПК-2.6 знать основные образовательные программы для учащихся разных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возрастов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652A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ОПК-3.9 уметь выявлять в ходе наблю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дения поведенческих и личностных проблем обучающихся, связанных с особенностями их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ОПК-3.21 владеть навыками сотрудни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652A3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3" w:rsidRPr="008652A3" w:rsidRDefault="008652A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ОПК-5.6 уметь проектировать учебный процесс, используя современные подходы к оцениванию учебных достижений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8652A3" w:rsidRDefault="002B21C1" w:rsidP="002B21C1">
            <w:pPr>
              <w:jc w:val="both"/>
            </w:pP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8652A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  <w:p w:rsidR="00616260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тельный процесс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щимися им их родителями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</w:t>
            </w:r>
            <w:r w:rsidRPr="008652A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957E06" w:rsidRPr="008652A3" w:rsidRDefault="00957E06" w:rsidP="00957E06">
            <w:pPr>
              <w:jc w:val="both"/>
            </w:pP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8652A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652A3" w:rsidRDefault="00A84C24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652A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8652A3">
        <w:rPr>
          <w:color w:val="000000"/>
          <w:sz w:val="24"/>
          <w:szCs w:val="24"/>
        </w:rPr>
        <w:t>К.М.04.04(П)</w:t>
      </w:r>
      <w:r w:rsidRPr="008652A3">
        <w:rPr>
          <w:color w:val="000000"/>
          <w:sz w:val="28"/>
          <w:szCs w:val="28"/>
        </w:rPr>
        <w:t xml:space="preserve"> </w:t>
      </w:r>
      <w:r w:rsidR="008D4E4B" w:rsidRPr="008652A3">
        <w:rPr>
          <w:color w:val="000000"/>
          <w:sz w:val="24"/>
          <w:szCs w:val="24"/>
        </w:rPr>
        <w:t xml:space="preserve">входит в </w:t>
      </w:r>
      <w:r w:rsidRPr="008652A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652A3">
        <w:rPr>
          <w:color w:val="000000"/>
          <w:sz w:val="24"/>
          <w:szCs w:val="24"/>
        </w:rPr>
        <w:t>К.М.0</w:t>
      </w:r>
      <w:r w:rsidRPr="008652A3">
        <w:rPr>
          <w:color w:val="000000"/>
          <w:sz w:val="24"/>
          <w:szCs w:val="24"/>
        </w:rPr>
        <w:t>4</w:t>
      </w:r>
      <w:r w:rsidR="008D4E4B" w:rsidRPr="008652A3">
        <w:rPr>
          <w:color w:val="000000"/>
          <w:sz w:val="24"/>
          <w:szCs w:val="24"/>
        </w:rPr>
        <w:t>.</w:t>
      </w:r>
    </w:p>
    <w:p w:rsidR="008D4E4B" w:rsidRPr="008652A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652A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br w:type="page"/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 w:rsidRPr="008652A3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  <w:r w:rsidR="008652A3" w:rsidRPr="008652A3">
              <w:rPr>
                <w:rFonts w:eastAsia="Times New Roman"/>
                <w:sz w:val="24"/>
                <w:szCs w:val="24"/>
                <w:lang w:eastAsia="en-US"/>
              </w:rPr>
              <w:t>, ОПК-4</w:t>
            </w:r>
          </w:p>
        </w:tc>
      </w:tr>
    </w:tbl>
    <w:p w:rsidR="00A84C24" w:rsidRPr="008652A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8652A3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 xml:space="preserve">Реализуется на 2 курсе в 3 семестре; на 2 курсе в 4 семестре, на 3 курсе в 5 семестре, на 3 курсе в 6 семестре, на 4 курсе в 7 семестре, на 4 курсе в 8 семестре, на 5 курсе в 9 семестре и на 5 курсе в 10 семестре. </w:t>
      </w:r>
    </w:p>
    <w:p w:rsidR="00562A1E" w:rsidRPr="008652A3" w:rsidRDefault="00562A1E" w:rsidP="00562A1E">
      <w:pPr>
        <w:jc w:val="both"/>
        <w:rPr>
          <w:sz w:val="24"/>
          <w:szCs w:val="24"/>
          <w:lang w:eastAsia="en-US"/>
        </w:rPr>
      </w:pPr>
      <w:r w:rsidRPr="008652A3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8652A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652A3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8652A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652A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>Общий о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8652A3">
        <w:rPr>
          <w:rFonts w:eastAsia="Times New Roman"/>
          <w:sz w:val="24"/>
          <w:szCs w:val="24"/>
          <w:lang w:eastAsia="en-US"/>
        </w:rPr>
        <w:t>12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652A3">
        <w:rPr>
          <w:rFonts w:eastAsia="Times New Roman"/>
          <w:sz w:val="24"/>
          <w:szCs w:val="24"/>
          <w:lang w:eastAsia="en-US"/>
        </w:rPr>
        <w:t>,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652A3">
        <w:rPr>
          <w:rFonts w:eastAsia="Times New Roman"/>
          <w:sz w:val="24"/>
          <w:szCs w:val="24"/>
          <w:lang w:eastAsia="en-US"/>
        </w:rPr>
        <w:t>432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652A3">
        <w:rPr>
          <w:rFonts w:eastAsia="Times New Roman"/>
          <w:sz w:val="24"/>
          <w:szCs w:val="24"/>
          <w:lang w:eastAsia="en-US"/>
        </w:rPr>
        <w:t>а</w:t>
      </w:r>
      <w:r w:rsidR="00A84C24" w:rsidRPr="008652A3">
        <w:rPr>
          <w:rFonts w:eastAsia="Times New Roman"/>
          <w:sz w:val="24"/>
          <w:szCs w:val="24"/>
          <w:lang w:eastAsia="en-US"/>
        </w:rPr>
        <w:t>.</w:t>
      </w:r>
    </w:p>
    <w:p w:rsidR="0092167B" w:rsidRPr="008652A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652A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652A3">
        <w:rPr>
          <w:b/>
          <w:sz w:val="24"/>
          <w:szCs w:val="24"/>
        </w:rPr>
        <w:t>5. Содержание практики</w:t>
      </w:r>
    </w:p>
    <w:p w:rsidR="00A84C24" w:rsidRPr="008652A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Содержание практики</w:t>
      </w:r>
      <w:r w:rsidRPr="008652A3">
        <w:rPr>
          <w:b/>
          <w:sz w:val="24"/>
          <w:szCs w:val="24"/>
        </w:rPr>
        <w:t xml:space="preserve"> </w:t>
      </w:r>
      <w:r w:rsidRPr="008652A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8652A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  <w:r w:rsidRPr="008652A3">
              <w:t>всего</w:t>
            </w:r>
          </w:p>
        </w:tc>
      </w:tr>
      <w:tr w:rsidR="00081ABC" w:rsidRPr="008652A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</w:p>
        </w:tc>
      </w:tr>
      <w:tr w:rsidR="00710EFA" w:rsidRPr="008652A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652A3" w:rsidRDefault="008E45E2" w:rsidP="00F400F0">
            <w:pPr>
              <w:rPr>
                <w:b/>
                <w:sz w:val="24"/>
                <w:szCs w:val="24"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652A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652A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652A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652A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652A3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652A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652A3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8652A3" w:rsidRDefault="00B959D4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652A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lastRenderedPageBreak/>
              <w:t>1. Организационно-методическая деятельность</w:t>
            </w:r>
          </w:p>
          <w:p w:rsidR="00DB12D6" w:rsidRPr="008652A3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8652A3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AA6D82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0C7B1F" w:rsidRPr="008652A3" w:rsidRDefault="000C7B1F" w:rsidP="00F400F0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8652A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sz w:val="22"/>
                <w:szCs w:val="22"/>
              </w:rPr>
              <w:t xml:space="preserve"> </w:t>
            </w:r>
            <w:r w:rsidRPr="008652A3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8652A3">
              <w:rPr>
                <w:sz w:val="22"/>
                <w:szCs w:val="22"/>
              </w:rPr>
              <w:t xml:space="preserve"> в связи с подготовкой </w:t>
            </w:r>
            <w:r w:rsidRPr="008652A3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8652A3">
              <w:rPr>
                <w:sz w:val="22"/>
                <w:szCs w:val="22"/>
              </w:rPr>
              <w:t xml:space="preserve">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0C7B1F" w:rsidRPr="008652A3" w:rsidRDefault="000C7B1F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DB12D6" w:rsidRPr="008652A3" w:rsidRDefault="00DB12D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8652A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8652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8652A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</w:tr>
      <w:tr w:rsidR="00B24264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0C7B1F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8652A3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8652A3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8652A3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652A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8652A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8652A3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8652A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pStyle w:val="a8"/>
              <w:rPr>
                <w:bCs/>
                <w:i/>
                <w:iCs/>
              </w:rPr>
            </w:pPr>
            <w:r w:rsidRPr="001C4AB2">
              <w:rPr>
                <w:bCs/>
                <w:i/>
                <w:iCs/>
              </w:rPr>
              <w:t xml:space="preserve">Участие в подготовке </w:t>
            </w:r>
            <w:r w:rsidRPr="001C4AB2">
              <w:rPr>
                <w:i/>
                <w:iCs/>
                <w:color w:val="000000"/>
              </w:rPr>
              <w:t>и проведении роди</w:t>
            </w:r>
            <w:r w:rsidRPr="001C4AB2">
              <w:rPr>
                <w:i/>
                <w:iCs/>
                <w:color w:val="000000"/>
              </w:rPr>
              <w:lastRenderedPageBreak/>
              <w:t>тельского собрания</w:t>
            </w:r>
            <w:r w:rsidRPr="001C4AB2">
              <w:rPr>
                <w:bCs/>
                <w:i/>
                <w:iCs/>
              </w:rPr>
              <w:t xml:space="preserve">.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 xml:space="preserve">Анализ подготовки и проведения родительского собрания </w:t>
            </w:r>
            <w:r w:rsidRPr="001C4AB2">
              <w:rPr>
                <w:sz w:val="24"/>
                <w:szCs w:val="24"/>
              </w:rPr>
              <w:t xml:space="preserve">(по схеме, содержащейся в Методических указаниях). 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i/>
                <w:iCs/>
                <w:sz w:val="24"/>
                <w:szCs w:val="24"/>
              </w:rPr>
              <w:t xml:space="preserve">е </w:t>
            </w:r>
            <w:r w:rsidRPr="001C4AB2">
              <w:rPr>
                <w:i/>
                <w:sz w:val="24"/>
                <w:szCs w:val="24"/>
              </w:rPr>
              <w:t>исследование, направленное на изучение самооценки и уровня притязаний, мотивации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i/>
                <w:sz w:val="24"/>
                <w:szCs w:val="24"/>
              </w:rPr>
              <w:t>младших школьников</w:t>
            </w:r>
            <w:r w:rsidRPr="001C4AB2">
              <w:rPr>
                <w:sz w:val="24"/>
                <w:szCs w:val="24"/>
              </w:rPr>
              <w:t xml:space="preserve"> (по методикам, содержащимся в Методических указаниях). </w:t>
            </w:r>
          </w:p>
          <w:p w:rsidR="00600471" w:rsidRPr="008652A3" w:rsidRDefault="008652A3" w:rsidP="008652A3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Анализ результатов диагностического исследования.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Работа в качестве помощника классного руководителя</w:t>
            </w:r>
            <w:r w:rsidRPr="001C4AB2">
              <w:rPr>
                <w:color w:val="000000"/>
                <w:sz w:val="24"/>
                <w:szCs w:val="24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8652A3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 Отчет о работе в качестве помощника классного руководителя.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  <w:r w:rsidRPr="008652A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8652A3" w:rsidRPr="001C4AB2" w:rsidRDefault="008652A3" w:rsidP="008652A3">
            <w:pPr>
              <w:jc w:val="both"/>
              <w:rPr>
                <w:bCs/>
                <w:i/>
                <w:sz w:val="24"/>
                <w:szCs w:val="24"/>
              </w:rPr>
            </w:pPr>
            <w:r w:rsidRPr="001C4AB2">
              <w:rPr>
                <w:bCs/>
                <w:i/>
                <w:sz w:val="24"/>
                <w:szCs w:val="24"/>
              </w:rPr>
              <w:t xml:space="preserve">Посещение и анализ урока.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bCs/>
                <w:sz w:val="24"/>
                <w:szCs w:val="24"/>
              </w:rPr>
              <w:t xml:space="preserve">Анализ урока </w:t>
            </w:r>
            <w:r w:rsidRPr="001C4AB2">
              <w:rPr>
                <w:sz w:val="24"/>
                <w:szCs w:val="24"/>
              </w:rPr>
              <w:t>(по схеме, содержащейся в Методических указаниях)</w:t>
            </w:r>
            <w:r w:rsidRPr="001C4AB2">
              <w:rPr>
                <w:color w:val="000000"/>
                <w:sz w:val="24"/>
                <w:szCs w:val="24"/>
              </w:rPr>
              <w:t xml:space="preserve">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контрольной работы (по схеме, содержащейся методических указаниях)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техники чтения </w:t>
            </w:r>
            <w:r w:rsidRPr="001C4AB2">
              <w:rPr>
                <w:sz w:val="24"/>
                <w:szCs w:val="24"/>
              </w:rPr>
              <w:t>(по схеме, содержащейся в Методических указаниях)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1C4AB2">
              <w:rPr>
                <w:i/>
                <w:color w:val="000000"/>
                <w:sz w:val="24"/>
                <w:szCs w:val="24"/>
              </w:rPr>
              <w:t>арактеристика ученика.</w:t>
            </w:r>
          </w:p>
          <w:p w:rsidR="00600471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Характеристика ученика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8652A3" w:rsidRPr="001C4AB2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 Подготовка и проведение беседы с учащимися</w:t>
            </w:r>
            <w:r w:rsidRPr="001C4AB2">
              <w:rPr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sz w:val="24"/>
                <w:szCs w:val="24"/>
              </w:rPr>
              <w:t>(</w:t>
            </w:r>
            <w:r w:rsidRPr="001C4AB2">
              <w:rPr>
                <w:color w:val="000000"/>
                <w:sz w:val="24"/>
                <w:szCs w:val="24"/>
              </w:rPr>
              <w:t>тема – по выбору студента или в соответствии с планом воспитательной работы класса</w:t>
            </w:r>
            <w:r w:rsidRPr="001C4AB2">
              <w:rPr>
                <w:sz w:val="24"/>
                <w:szCs w:val="24"/>
              </w:rPr>
              <w:t>)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8652A3" w:rsidRDefault="008652A3" w:rsidP="008652A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Конспект  и анализ беседы с учащимися.  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1C4AB2">
              <w:rPr>
                <w:sz w:val="24"/>
                <w:szCs w:val="24"/>
              </w:rPr>
              <w:t>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Анализ содержания и форм работы педагога-психолога с родителями детей, педагогами.</w:t>
            </w:r>
          </w:p>
          <w:p w:rsidR="00600471" w:rsidRPr="007876B4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изучение содержания и форм работы педагога-психолога с родителями детей, педагогами</w:t>
            </w:r>
            <w:r w:rsidR="00600471" w:rsidRPr="008652A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i/>
                <w:iCs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 xml:space="preserve">Проведение психодиагностики личности учащегося. </w:t>
            </w:r>
          </w:p>
          <w:p w:rsidR="007876B4" w:rsidRPr="001C4AB2" w:rsidRDefault="007876B4" w:rsidP="007876B4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учащегося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Проведение бесед с учащимися.</w:t>
            </w:r>
          </w:p>
          <w:p w:rsidR="00444EC9" w:rsidRPr="007876B4" w:rsidRDefault="007876B4" w:rsidP="007876B4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Конспекты и анализ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5239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8652A3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Знакомство с годовым планом работы педагога-психолога учреждения.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E84BB8" w:rsidRPr="007876B4" w:rsidRDefault="007876B4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Психолого-педагогическая характеристика наблюдаемого класса </w:t>
            </w:r>
            <w:r w:rsidRPr="001C4AB2">
              <w:rPr>
                <w:sz w:val="24"/>
                <w:szCs w:val="24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922C36" w:rsidRPr="007876B4" w:rsidRDefault="007876B4" w:rsidP="007876B4">
            <w:pPr>
              <w:rPr>
                <w:rStyle w:val="fontstyle01"/>
                <w:rFonts w:ascii="Times New Roman" w:hAnsi="Times New Roman"/>
                <w:i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Разработка и анализ коррекционных мероприятий.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pStyle w:val="afa"/>
              <w:jc w:val="both"/>
            </w:pP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i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Под</w:t>
            </w:r>
            <w:r w:rsidRPr="001C4AB2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1C4AB2">
              <w:rPr>
                <w:sz w:val="24"/>
                <w:szCs w:val="24"/>
              </w:rPr>
              <w:t>Конспект плана урока, презентация.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84BB8" w:rsidRPr="007876B4" w:rsidRDefault="007876B4" w:rsidP="007876B4">
            <w:pPr>
              <w:rPr>
                <w:rStyle w:val="fontstyle01"/>
                <w:rFonts w:ascii="Times New Roman" w:hAnsi="Times New Roman"/>
                <w:b/>
                <w:bCs/>
                <w:iCs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–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iCs/>
                <w:color w:val="000000"/>
                <w:sz w:val="24"/>
                <w:szCs w:val="24"/>
              </w:rPr>
              <w:t>Описание решения 2-3 конкретных педагогических ситуаций (в процессе прохождения практики).</w:t>
            </w:r>
            <w:r w:rsidRPr="001C4AB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7876B4" w:rsidRPr="001C4AB2" w:rsidRDefault="007876B4" w:rsidP="007876B4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Разработка воспитательных мероприятий.</w:t>
            </w:r>
          </w:p>
          <w:p w:rsidR="007876B4" w:rsidRPr="001C4AB2" w:rsidRDefault="007876B4" w:rsidP="007876B4">
            <w:pPr>
              <w:rPr>
                <w:iCs/>
                <w:color w:val="000000"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F5239C" w:rsidRPr="008652A3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8652A3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400F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8652A3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652A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652A3">
              <w:rPr>
                <w:color w:val="000000"/>
                <w:sz w:val="22"/>
                <w:szCs w:val="22"/>
              </w:rPr>
              <w:br/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652A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8652A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239C" w:rsidRPr="008652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652A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8652A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652A3" w:rsidRDefault="0062427A" w:rsidP="00480E28">
      <w:pPr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6</w:t>
      </w:r>
      <w:r w:rsidR="00480E28" w:rsidRPr="008652A3">
        <w:rPr>
          <w:b/>
          <w:sz w:val="24"/>
          <w:szCs w:val="24"/>
        </w:rPr>
        <w:t xml:space="preserve">. </w:t>
      </w:r>
      <w:r w:rsidR="003714D0" w:rsidRPr="008652A3">
        <w:rPr>
          <w:b/>
          <w:sz w:val="24"/>
          <w:szCs w:val="24"/>
        </w:rPr>
        <w:t>База проведения практики</w:t>
      </w:r>
    </w:p>
    <w:p w:rsidR="001F2369" w:rsidRPr="008652A3" w:rsidRDefault="001F2369" w:rsidP="00480E28">
      <w:pPr>
        <w:jc w:val="center"/>
        <w:rPr>
          <w:b/>
          <w:sz w:val="24"/>
          <w:szCs w:val="24"/>
        </w:rPr>
      </w:pPr>
    </w:p>
    <w:p w:rsidR="009C72C0" w:rsidRPr="008652A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8652A3">
        <w:t>6</w:t>
      </w:r>
      <w:r w:rsidR="00480E28" w:rsidRPr="008652A3">
        <w:t>.1. Профильные организации</w:t>
      </w:r>
      <w:r w:rsidR="00580957" w:rsidRPr="008652A3">
        <w:rPr>
          <w:color w:val="FF0000"/>
        </w:rPr>
        <w:t xml:space="preserve"> </w:t>
      </w:r>
      <w:r w:rsidR="00580957" w:rsidRPr="008652A3">
        <w:rPr>
          <w:i/>
          <w:iCs/>
        </w:rPr>
        <w:t>о</w:t>
      </w:r>
      <w:r w:rsidR="00EE196D" w:rsidRPr="008652A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652A3">
        <w:rPr>
          <w:i/>
          <w:iCs/>
        </w:rPr>
        <w:t>своившие программу бакалавриата</w:t>
      </w:r>
      <w:r w:rsidR="00EE196D" w:rsidRPr="008652A3">
        <w:rPr>
          <w:i/>
          <w:iCs/>
        </w:rPr>
        <w:t>, могут осуществлять профессиональную деятельность:</w:t>
      </w:r>
      <w:r w:rsidR="009C72C0" w:rsidRPr="008652A3">
        <w:t xml:space="preserve"> </w:t>
      </w:r>
      <w:r w:rsidR="009C72C0" w:rsidRPr="008652A3">
        <w:rPr>
          <w:rStyle w:val="fontstyle21"/>
        </w:rPr>
        <w:t>образовательные организации общего образования</w:t>
      </w:r>
      <w:r w:rsidR="00654C19" w:rsidRPr="008652A3">
        <w:rPr>
          <w:rStyle w:val="fontstyle21"/>
        </w:rPr>
        <w:t>.</w:t>
      </w:r>
    </w:p>
    <w:p w:rsidR="00480E28" w:rsidRPr="008652A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652A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>6</w:t>
      </w:r>
      <w:r w:rsidR="00480E28" w:rsidRPr="008652A3">
        <w:rPr>
          <w:sz w:val="24"/>
          <w:szCs w:val="24"/>
        </w:rPr>
        <w:t xml:space="preserve">.2. </w:t>
      </w:r>
      <w:r w:rsidR="00C32CB8" w:rsidRPr="008652A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8652A3">
        <w:rPr>
          <w:b/>
          <w:bCs/>
          <w:color w:val="000000"/>
          <w:sz w:val="24"/>
          <w:szCs w:val="24"/>
        </w:rPr>
        <w:t xml:space="preserve"> </w:t>
      </w:r>
      <w:r w:rsidR="00480E28" w:rsidRPr="008652A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8652A3">
        <w:rPr>
          <w:sz w:val="24"/>
          <w:szCs w:val="24"/>
        </w:rPr>
        <w:t>.</w:t>
      </w:r>
      <w:r w:rsidR="00480E28" w:rsidRPr="008652A3">
        <w:rPr>
          <w:sz w:val="24"/>
          <w:szCs w:val="24"/>
        </w:rPr>
        <w:t xml:space="preserve"> </w:t>
      </w:r>
    </w:p>
    <w:p w:rsidR="00654C19" w:rsidRPr="008652A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652A3" w:rsidRDefault="00A84C24" w:rsidP="002251D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Для решения</w:t>
      </w:r>
      <w:r w:rsidR="00396FB0" w:rsidRPr="008652A3">
        <w:rPr>
          <w:sz w:val="24"/>
          <w:szCs w:val="24"/>
        </w:rPr>
        <w:t xml:space="preserve"> общих ор</w:t>
      </w:r>
      <w:r w:rsidRPr="008652A3">
        <w:rPr>
          <w:sz w:val="24"/>
          <w:szCs w:val="24"/>
        </w:rPr>
        <w:t>ганизационных вопросов руков</w:t>
      </w:r>
      <w:r w:rsidR="00823B10" w:rsidRPr="008652A3">
        <w:rPr>
          <w:sz w:val="24"/>
          <w:szCs w:val="24"/>
        </w:rPr>
        <w:t>одителем практики от ОмГА прово</w:t>
      </w:r>
      <w:r w:rsidRPr="008652A3">
        <w:rPr>
          <w:sz w:val="24"/>
          <w:szCs w:val="24"/>
        </w:rPr>
        <w:t>дятся конференции: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652A3">
        <w:rPr>
          <w:rFonts w:ascii="Times New Roman" w:hAnsi="Times New Roman"/>
          <w:sz w:val="24"/>
          <w:szCs w:val="24"/>
        </w:rPr>
        <w:t>п</w:t>
      </w:r>
      <w:r w:rsidRPr="008652A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652A3">
        <w:rPr>
          <w:rFonts w:ascii="Times New Roman" w:hAnsi="Times New Roman"/>
          <w:sz w:val="24"/>
          <w:szCs w:val="24"/>
        </w:rPr>
        <w:t xml:space="preserve">ь </w:t>
      </w:r>
      <w:r w:rsidRPr="008652A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652A3" w:rsidRDefault="00A84C24" w:rsidP="00BE2F1E">
      <w:pPr>
        <w:ind w:left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652A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652A3">
        <w:rPr>
          <w:rFonts w:ascii="Times New Roman" w:hAnsi="Times New Roman"/>
          <w:sz w:val="24"/>
          <w:szCs w:val="24"/>
        </w:rPr>
        <w:t xml:space="preserve">.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652A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652A3" w:rsidRDefault="00E375BB" w:rsidP="00E375BB">
      <w:pPr>
        <w:ind w:left="360"/>
        <w:jc w:val="both"/>
        <w:rPr>
          <w:b/>
          <w:sz w:val="24"/>
          <w:szCs w:val="24"/>
        </w:rPr>
      </w:pPr>
      <w:r w:rsidRPr="008652A3">
        <w:rPr>
          <w:b/>
          <w:color w:val="000000"/>
          <w:sz w:val="24"/>
          <w:szCs w:val="24"/>
        </w:rPr>
        <w:t>* Примечания: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652A3">
        <w:rPr>
          <w:b/>
          <w:sz w:val="16"/>
          <w:szCs w:val="16"/>
        </w:rPr>
        <w:t xml:space="preserve">и программы практики  </w:t>
      </w:r>
      <w:r w:rsidRPr="008652A3">
        <w:rPr>
          <w:b/>
          <w:sz w:val="16"/>
          <w:szCs w:val="16"/>
        </w:rPr>
        <w:t xml:space="preserve"> </w:t>
      </w:r>
      <w:r w:rsidRPr="008652A3">
        <w:rPr>
          <w:sz w:val="16"/>
          <w:szCs w:val="16"/>
        </w:rPr>
        <w:t xml:space="preserve">согласно требованиями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пунктов 16, 38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с утвержденным индивидуальным учебным планом при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652A3">
        <w:rPr>
          <w:b/>
          <w:sz w:val="16"/>
          <w:szCs w:val="16"/>
        </w:rPr>
        <w:t xml:space="preserve">статьи 79 </w:t>
      </w:r>
      <w:r w:rsidRPr="008652A3">
        <w:rPr>
          <w:sz w:val="16"/>
          <w:szCs w:val="16"/>
        </w:rPr>
        <w:t xml:space="preserve">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раздела III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652A3">
        <w:rPr>
          <w:b/>
          <w:sz w:val="16"/>
          <w:szCs w:val="16"/>
        </w:rPr>
        <w:t>практики</w:t>
      </w:r>
      <w:r w:rsidRPr="008652A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8652A3">
        <w:rPr>
          <w:b/>
          <w:sz w:val="16"/>
          <w:szCs w:val="16"/>
        </w:rPr>
        <w:t>,</w:t>
      </w:r>
      <w:r w:rsidRPr="008652A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652A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652A3">
        <w:rPr>
          <w:sz w:val="16"/>
          <w:szCs w:val="16"/>
        </w:rPr>
        <w:t>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652A3">
        <w:rPr>
          <w:sz w:val="16"/>
          <w:szCs w:val="16"/>
        </w:rPr>
        <w:t xml:space="preserve">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пункта 20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652A3">
        <w:rPr>
          <w:b/>
          <w:sz w:val="16"/>
          <w:szCs w:val="16"/>
        </w:rPr>
        <w:t xml:space="preserve">частью 5 статьи 5 </w:t>
      </w:r>
      <w:r w:rsidRPr="008652A3">
        <w:rPr>
          <w:sz w:val="16"/>
          <w:szCs w:val="16"/>
        </w:rPr>
        <w:t xml:space="preserve">Федерального закона </w:t>
      </w:r>
      <w:r w:rsidRPr="008652A3">
        <w:rPr>
          <w:b/>
          <w:sz w:val="16"/>
          <w:szCs w:val="16"/>
        </w:rPr>
        <w:t>от 05.05.2014 № 84-ФЗ</w:t>
      </w:r>
      <w:r w:rsidRPr="008652A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652A3">
        <w:rPr>
          <w:sz w:val="16"/>
          <w:szCs w:val="16"/>
        </w:rPr>
        <w:t xml:space="preserve"> </w:t>
      </w:r>
      <w:r w:rsidRPr="008652A3">
        <w:rPr>
          <w:b/>
          <w:sz w:val="16"/>
          <w:szCs w:val="16"/>
        </w:rPr>
        <w:t>пункта 9 части 1 статьи 33, части 3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пункта 43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индивидуальным учебным планом при освоении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652A3" w:rsidRDefault="00A84C24" w:rsidP="00B56284">
      <w:pPr>
        <w:jc w:val="both"/>
        <w:rPr>
          <w:sz w:val="24"/>
          <w:szCs w:val="24"/>
        </w:rPr>
      </w:pPr>
    </w:p>
    <w:p w:rsidR="00A84C24" w:rsidRPr="008652A3" w:rsidRDefault="0062427A" w:rsidP="000E3927">
      <w:pPr>
        <w:ind w:firstLine="360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7</w:t>
      </w:r>
      <w:r w:rsidR="00A84C24" w:rsidRPr="008652A3">
        <w:rPr>
          <w:b/>
          <w:sz w:val="24"/>
          <w:szCs w:val="24"/>
        </w:rPr>
        <w:t>. Указание форм отчетности по практике</w:t>
      </w: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652A3">
        <w:rPr>
          <w:bCs/>
          <w:iCs/>
          <w:sz w:val="24"/>
          <w:szCs w:val="24"/>
        </w:rPr>
        <w:t xml:space="preserve">Промежуточная аттестация по </w:t>
      </w:r>
      <w:r w:rsidR="005B6D11" w:rsidRPr="008652A3">
        <w:rPr>
          <w:color w:val="000000"/>
          <w:sz w:val="24"/>
          <w:szCs w:val="24"/>
        </w:rPr>
        <w:t>п</w:t>
      </w:r>
      <w:r w:rsidR="00C32CB8" w:rsidRPr="008652A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="00C32CB8" w:rsidRPr="008652A3">
        <w:rPr>
          <w:b/>
          <w:bCs/>
          <w:color w:val="000000"/>
          <w:sz w:val="24"/>
          <w:szCs w:val="24"/>
        </w:rPr>
        <w:t xml:space="preserve"> </w:t>
      </w:r>
      <w:r w:rsidRPr="008652A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652A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1)  Титульный лист (Приложение </w:t>
      </w:r>
      <w:r w:rsidR="005B6D11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2) </w:t>
      </w:r>
      <w:r w:rsidR="00081ABC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 xml:space="preserve">Задание на практику (Приложение </w:t>
      </w:r>
      <w:r w:rsidR="005B6D11" w:rsidRPr="008652A3">
        <w:rPr>
          <w:sz w:val="24"/>
          <w:szCs w:val="24"/>
        </w:rPr>
        <w:t>2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 w:rsidRPr="008652A3">
        <w:rPr>
          <w:sz w:val="24"/>
          <w:szCs w:val="24"/>
        </w:rPr>
        <w:t>3</w:t>
      </w:r>
      <w:r w:rsidRPr="008652A3">
        <w:rPr>
          <w:sz w:val="24"/>
          <w:szCs w:val="24"/>
        </w:rPr>
        <w:t>).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 Основная часть отчета (</w:t>
      </w:r>
      <w:r w:rsidRPr="008652A3">
        <w:rPr>
          <w:sz w:val="24"/>
          <w:szCs w:val="24"/>
        </w:rPr>
        <w:t>с учетом индивидуального задания</w:t>
      </w:r>
      <w:r w:rsidR="00A84C24" w:rsidRPr="008652A3">
        <w:rPr>
          <w:sz w:val="24"/>
          <w:szCs w:val="24"/>
        </w:rPr>
        <w:t xml:space="preserve">). 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652A3">
        <w:rPr>
          <w:sz w:val="24"/>
          <w:szCs w:val="24"/>
        </w:rPr>
        <w:t xml:space="preserve"> </w:t>
      </w:r>
    </w:p>
    <w:p w:rsidR="00A84C24" w:rsidRPr="008652A3" w:rsidRDefault="00FB5E34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6</w:t>
      </w:r>
      <w:r w:rsidR="00A84C24" w:rsidRPr="008652A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7</w:t>
      </w:r>
      <w:r w:rsidR="00A84C24" w:rsidRPr="008652A3">
        <w:rPr>
          <w:sz w:val="24"/>
          <w:szCs w:val="24"/>
        </w:rPr>
        <w:t>) Список использованных источников.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8</w:t>
      </w:r>
      <w:r w:rsidR="00A84C24" w:rsidRPr="008652A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9</w:t>
      </w:r>
      <w:r w:rsidR="00A84C24" w:rsidRPr="008652A3">
        <w:rPr>
          <w:sz w:val="24"/>
          <w:szCs w:val="24"/>
        </w:rPr>
        <w:t xml:space="preserve">) Дневник практики (Приложение </w:t>
      </w:r>
      <w:r w:rsidRPr="008652A3">
        <w:rPr>
          <w:sz w:val="24"/>
          <w:szCs w:val="24"/>
        </w:rPr>
        <w:t>4</w:t>
      </w:r>
      <w:r w:rsidR="00A84C24" w:rsidRPr="008652A3">
        <w:rPr>
          <w:sz w:val="24"/>
          <w:szCs w:val="24"/>
        </w:rPr>
        <w:t>).</w:t>
      </w:r>
    </w:p>
    <w:p w:rsidR="00A84C24" w:rsidRPr="008652A3" w:rsidRDefault="005B6D11" w:rsidP="005B6D11">
      <w:pPr>
        <w:rPr>
          <w:sz w:val="24"/>
          <w:szCs w:val="24"/>
        </w:rPr>
      </w:pPr>
      <w:r w:rsidRPr="008652A3">
        <w:rPr>
          <w:sz w:val="24"/>
          <w:szCs w:val="24"/>
        </w:rPr>
        <w:t>10</w:t>
      </w:r>
      <w:r w:rsidR="00A84C24" w:rsidRPr="008652A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).</w:t>
      </w:r>
    </w:p>
    <w:p w:rsidR="00A84C24" w:rsidRPr="008652A3" w:rsidRDefault="00A84C24" w:rsidP="002251D7">
      <w:pPr>
        <w:pStyle w:val="22"/>
        <w:spacing w:after="0" w:line="240" w:lineRule="auto"/>
        <w:ind w:left="0" w:firstLine="708"/>
        <w:jc w:val="both"/>
      </w:pPr>
      <w:r w:rsidRPr="008652A3">
        <w:t xml:space="preserve">Отчет о прохождении практики должен включать в себя развернутое изложение содержания работы </w:t>
      </w:r>
      <w:r w:rsidR="003714D0" w:rsidRPr="008652A3">
        <w:t>обучающегося</w:t>
      </w:r>
      <w:r w:rsidRPr="008652A3">
        <w:t xml:space="preserve"> и полученных им результатов. Рекомендуемый объём отчета: 20-30 страниц, приложения.</w:t>
      </w:r>
    </w:p>
    <w:p w:rsidR="00A84C24" w:rsidRPr="008652A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652A3">
        <w:rPr>
          <w:sz w:val="24"/>
          <w:szCs w:val="24"/>
        </w:rPr>
        <w:t>обучающимся</w:t>
      </w:r>
      <w:r w:rsidRPr="008652A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652A3">
        <w:rPr>
          <w:sz w:val="24"/>
          <w:szCs w:val="24"/>
          <w:shd w:val="clear" w:color="auto" w:fill="FFFFFF"/>
        </w:rPr>
        <w:t>рекомендуемую оценку</w:t>
      </w:r>
      <w:r w:rsidRPr="008652A3">
        <w:rPr>
          <w:sz w:val="27"/>
          <w:szCs w:val="27"/>
          <w:shd w:val="clear" w:color="auto" w:fill="FFFFFF"/>
        </w:rPr>
        <w:t xml:space="preserve"> </w:t>
      </w:r>
      <w:r w:rsidRPr="008652A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652A3" w:rsidRDefault="00A84C24" w:rsidP="002251D7">
      <w:pPr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Процедура за</w:t>
      </w:r>
      <w:r w:rsidR="00C5602A" w:rsidRPr="008652A3">
        <w:rPr>
          <w:sz w:val="24"/>
          <w:szCs w:val="24"/>
        </w:rPr>
        <w:t>щ</w:t>
      </w:r>
      <w:r w:rsidRPr="008652A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652A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652A3">
        <w:rPr>
          <w:sz w:val="24"/>
          <w:szCs w:val="24"/>
        </w:rPr>
        <w:softHyphen/>
        <w:t>ные им в процессе всей работы;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652A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652A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652A3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8652A3">
        <w:rPr>
          <w:b/>
          <w:sz w:val="24"/>
          <w:szCs w:val="24"/>
        </w:rPr>
        <w:t>8</w:t>
      </w:r>
      <w:r w:rsidR="00296848" w:rsidRPr="008652A3">
        <w:rPr>
          <w:b/>
          <w:sz w:val="24"/>
          <w:szCs w:val="24"/>
        </w:rPr>
        <w:t xml:space="preserve">. </w:t>
      </w:r>
      <w:r w:rsidR="00296848" w:rsidRPr="008652A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8652A3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</w:p>
    <w:p w:rsidR="00296848" w:rsidRPr="008652A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652A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8652A3">
        <w:rPr>
          <w:rFonts w:eastAsia="Times New Roman"/>
          <w:color w:val="000000"/>
          <w:sz w:val="24"/>
        </w:rPr>
        <w:tab/>
      </w:r>
      <w:r w:rsidRPr="008652A3">
        <w:rPr>
          <w:rFonts w:eastAsia="Times New Roman"/>
          <w:color w:val="000000"/>
          <w:sz w:val="24"/>
        </w:rPr>
        <w:tab/>
      </w:r>
      <w:r w:rsidR="00296848" w:rsidRPr="008652A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8652A3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8652A3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8652A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652A3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8652A3">
        <w:rPr>
          <w:rFonts w:eastAsia="Times New Roman"/>
          <w:color w:val="000000"/>
          <w:sz w:val="24"/>
        </w:rPr>
        <w:lastRenderedPageBreak/>
        <w:t>(презентации) отчета выставляется зачет с оценкой</w:t>
      </w:r>
      <w:r w:rsidR="00396FB0"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rFonts w:eastAsia="Times New Roman"/>
          <w:color w:val="000000"/>
          <w:sz w:val="28"/>
        </w:rPr>
        <w:t xml:space="preserve">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652A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652A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9</w:t>
      </w:r>
      <w:r w:rsidR="00A84C24" w:rsidRPr="008652A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652A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652A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652A3">
        <w:rPr>
          <w:b/>
          <w:sz w:val="24"/>
          <w:szCs w:val="24"/>
        </w:rPr>
        <w:t>Перечень учебной литературы</w:t>
      </w:r>
    </w:p>
    <w:p w:rsidR="00A84C24" w:rsidRPr="008652A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652A3">
        <w:rPr>
          <w:b/>
          <w:bCs/>
          <w:i/>
          <w:sz w:val="24"/>
          <w:szCs w:val="24"/>
        </w:rPr>
        <w:t>Основная: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652A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652A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652A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lastRenderedPageBreak/>
        <w:t xml:space="preserve">Старикова, Л. Д. </w:t>
      </w:r>
      <w:r w:rsidRPr="008652A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271695" w:rsidRPr="008652A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652A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Перечень ресурсов сети "Интернет"</w:t>
      </w:r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</w:t>
      </w:r>
      <w:r w:rsidRPr="008652A3">
        <w:rPr>
          <w:rFonts w:ascii="Times New Roman" w:hAnsi="Times New Roman"/>
          <w:sz w:val="24"/>
          <w:szCs w:val="24"/>
          <w:lang w:val="en-US"/>
        </w:rPr>
        <w:t>IPRBooks</w:t>
      </w:r>
      <w:r w:rsidRPr="008652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 w:rsidRPr="008652A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5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организации, так и вне ее.</w:t>
      </w:r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указанным в рабочих программах;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 результатов освоения основной образовательной программы;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образовательных технологий;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образовательного процесса;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652A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8652A3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0</w:t>
      </w:r>
      <w:r w:rsidR="00A84C24" w:rsidRPr="008652A3">
        <w:rPr>
          <w:b/>
          <w:sz w:val="24"/>
          <w:szCs w:val="24"/>
        </w:rPr>
        <w:t xml:space="preserve">. </w:t>
      </w:r>
      <w:r w:rsidR="00444EC9" w:rsidRPr="008652A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8652A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подготовка, конструирование и презентация итогов исследовательской и аналитической деятельности;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компьютерное тестирование;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демонстрация мультимедийных материалов.</w:t>
      </w:r>
    </w:p>
    <w:p w:rsidR="005565E1" w:rsidRPr="008652A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  <w:lang w:val="en-US"/>
        </w:rPr>
        <w:t>Microsoft</w:t>
      </w:r>
      <w:r w:rsidRPr="008652A3">
        <w:rPr>
          <w:color w:val="000000"/>
          <w:sz w:val="24"/>
          <w:szCs w:val="24"/>
        </w:rPr>
        <w:t xml:space="preserve"> </w:t>
      </w:r>
      <w:r w:rsidRPr="008652A3">
        <w:rPr>
          <w:color w:val="000000"/>
          <w:sz w:val="24"/>
          <w:szCs w:val="24"/>
          <w:lang w:val="en-US"/>
        </w:rPr>
        <w:t>Windows</w:t>
      </w:r>
      <w:r w:rsidRPr="008652A3">
        <w:rPr>
          <w:color w:val="000000"/>
          <w:sz w:val="24"/>
          <w:szCs w:val="24"/>
        </w:rPr>
        <w:t xml:space="preserve"> 10 </w:t>
      </w:r>
      <w:r w:rsidRPr="008652A3">
        <w:rPr>
          <w:color w:val="000000"/>
          <w:sz w:val="24"/>
          <w:szCs w:val="24"/>
          <w:lang w:val="en-US"/>
        </w:rPr>
        <w:t>Professional</w:t>
      </w:r>
      <w:r w:rsidRPr="008652A3">
        <w:rPr>
          <w:color w:val="000000"/>
          <w:sz w:val="24"/>
          <w:szCs w:val="24"/>
        </w:rPr>
        <w:t xml:space="preserve">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Cs/>
          <w:sz w:val="24"/>
          <w:szCs w:val="24"/>
          <w:lang w:val="en-US"/>
        </w:rPr>
        <w:t>C</w:t>
      </w:r>
      <w:r w:rsidRPr="008652A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Антивирус Касперского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8652A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652A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652A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6165C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6165C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6165C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A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6165C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652A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8652A3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B32102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1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соотв</w:t>
      </w:r>
      <w:r w:rsidR="00667FC3" w:rsidRPr="008652A3">
        <w:rPr>
          <w:sz w:val="24"/>
          <w:szCs w:val="24"/>
        </w:rPr>
        <w:t xml:space="preserve">етствии с требованиями ФГОС ВО </w:t>
      </w:r>
      <w:r w:rsidRPr="008652A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</w:t>
      </w:r>
      <w:r w:rsidRPr="008652A3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652A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652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165C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652A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652A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ab/>
        <w:t>Профильные организации, заключившие с Академией «</w:t>
      </w:r>
      <w:r w:rsidRPr="008652A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652A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652A3">
        <w:rPr>
          <w:spacing w:val="-1"/>
          <w:sz w:val="24"/>
          <w:szCs w:val="24"/>
        </w:rPr>
        <w:t>граммой практики (</w:t>
      </w:r>
      <w:r w:rsidRPr="008652A3">
        <w:rPr>
          <w:spacing w:val="-7"/>
          <w:sz w:val="24"/>
          <w:szCs w:val="24"/>
        </w:rPr>
        <w:t>обеспечивают</w:t>
      </w:r>
      <w:r w:rsidRPr="008652A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652A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быть оснащен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652A3">
        <w:rPr>
          <w:sz w:val="24"/>
          <w:szCs w:val="24"/>
        </w:rPr>
        <w:t xml:space="preserve"> 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652A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Pr="008652A3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lastRenderedPageBreak/>
        <w:tab/>
      </w:r>
      <w:r w:rsidR="005565E1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2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Pr="008652A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652A3" w:rsidRDefault="00A84C24" w:rsidP="00170C14">
      <w:pPr>
        <w:pStyle w:val="a8"/>
        <w:ind w:firstLine="708"/>
        <w:jc w:val="both"/>
      </w:pPr>
      <w:r w:rsidRPr="008652A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652A3" w:rsidRDefault="00A84C24" w:rsidP="00170C14">
      <w:pPr>
        <w:pStyle w:val="a8"/>
        <w:ind w:firstLine="708"/>
        <w:jc w:val="both"/>
      </w:pPr>
      <w:r w:rsidRPr="008652A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652A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652A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652A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13.Фонд оценочных средств (приложение</w:t>
      </w:r>
      <w:r w:rsidR="00C5602A" w:rsidRPr="008652A3">
        <w:rPr>
          <w:b/>
          <w:sz w:val="24"/>
          <w:szCs w:val="24"/>
        </w:rPr>
        <w:t xml:space="preserve"> </w:t>
      </w:r>
      <w:r w:rsidRPr="008652A3">
        <w:rPr>
          <w:b/>
          <w:sz w:val="24"/>
          <w:szCs w:val="24"/>
        </w:rPr>
        <w:t>1)</w:t>
      </w:r>
    </w:p>
    <w:p w:rsidR="00A84C24" w:rsidRPr="008652A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652A3">
        <w:rPr>
          <w:sz w:val="24"/>
          <w:szCs w:val="24"/>
        </w:rPr>
        <w:br w:type="page"/>
      </w:r>
    </w:p>
    <w:p w:rsidR="007876B4" w:rsidRPr="001C4AB2" w:rsidRDefault="007876B4" w:rsidP="007876B4">
      <w:pPr>
        <w:rPr>
          <w:bCs/>
          <w:sz w:val="24"/>
          <w:szCs w:val="24"/>
        </w:rPr>
      </w:pP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876B4" w:rsidRPr="00B928E9" w:rsidRDefault="007876B4" w:rsidP="007876B4">
      <w:pPr>
        <w:numPr>
          <w:ilvl w:val="0"/>
          <w:numId w:val="50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7876B4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Default="007876B4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7876B4" w:rsidRPr="00B928E9" w:rsidRDefault="007876B4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876B4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B4" w:rsidRPr="00DC45DC" w:rsidRDefault="007876B4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8B4B40" w:rsidRDefault="007876B4" w:rsidP="005F3DD3">
            <w:r>
              <w:t xml:space="preserve">«Начальное  общее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3874C7" w:rsidRDefault="007876B4" w:rsidP="005F3DD3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876B4" w:rsidRPr="003874C7" w:rsidRDefault="007876B4" w:rsidP="005F3DD3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876B4" w:rsidRPr="003874C7" w:rsidRDefault="007876B4" w:rsidP="005F3DD3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876B4" w:rsidRPr="003874C7" w:rsidRDefault="007876B4" w:rsidP="005F3DD3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876B4" w:rsidRPr="003874C7" w:rsidRDefault="007876B4" w:rsidP="005F3DD3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876B4" w:rsidRPr="003874C7" w:rsidRDefault="007876B4" w:rsidP="005F3DD3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876B4" w:rsidRPr="003874C7" w:rsidRDefault="007876B4" w:rsidP="005F3DD3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876B4" w:rsidRPr="003874C7" w:rsidRDefault="007876B4" w:rsidP="005F3DD3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876B4" w:rsidRPr="003874C7" w:rsidRDefault="007876B4" w:rsidP="005F3DD3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876B4" w:rsidRPr="003874C7" w:rsidRDefault="007876B4" w:rsidP="005F3DD3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876B4" w:rsidRPr="003874C7" w:rsidRDefault="007876B4" w:rsidP="005F3DD3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876B4" w:rsidRPr="00DC45DC" w:rsidRDefault="007876B4" w:rsidP="007876B4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7876B4" w:rsidRPr="0097109E" w:rsidRDefault="007876B4" w:rsidP="007876B4">
      <w:pPr>
        <w:ind w:firstLine="4536"/>
        <w:rPr>
          <w:sz w:val="24"/>
          <w:szCs w:val="24"/>
        </w:rPr>
      </w:pPr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7876B4" w:rsidRPr="0097109E" w:rsidRDefault="007876B4" w:rsidP="007876B4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876B4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7876B4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7876B4" w:rsidRPr="00B928E9" w:rsidRDefault="007876B4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7876B4" w:rsidRPr="00B928E9" w:rsidRDefault="007876B4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B928E9" w:rsidRDefault="006165C6" w:rsidP="005F3DD3">
            <w:pPr>
              <w:jc w:val="center"/>
              <w:rPr>
                <w:color w:val="FF0000"/>
              </w:rPr>
            </w:pPr>
            <w:hyperlink r:id="rId43" w:history="1"/>
            <w:r w:rsidR="007876B4" w:rsidRPr="0097109E">
              <w:t xml:space="preserve"> </w:t>
            </w:r>
            <w:r w:rsidR="007876B4" w:rsidRPr="00B928E9">
              <w:rPr>
                <w:color w:val="FF0000"/>
              </w:rPr>
              <w:t xml:space="preserve">644099, </w:t>
            </w:r>
            <w:r w:rsidR="007876B4" w:rsidRPr="00B928E9">
              <w:rPr>
                <w:bCs/>
                <w:color w:val="FF0000"/>
              </w:rPr>
              <w:t>Омская</w:t>
            </w:r>
            <w:r w:rsidR="007876B4" w:rsidRPr="00B928E9">
              <w:rPr>
                <w:color w:val="FF0000"/>
              </w:rPr>
              <w:t xml:space="preserve"> обл., г </w:t>
            </w:r>
            <w:r w:rsidR="007876B4" w:rsidRPr="00B928E9">
              <w:rPr>
                <w:bCs/>
                <w:color w:val="FF0000"/>
              </w:rPr>
              <w:t>Омск</w:t>
            </w:r>
            <w:r w:rsidR="007876B4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B4" w:rsidRPr="0097109E" w:rsidRDefault="007876B4" w:rsidP="005F3DD3">
            <w:r>
              <w:t>Учебные аудитории (классы)</w:t>
            </w:r>
          </w:p>
          <w:p w:rsidR="007876B4" w:rsidRPr="0097109E" w:rsidRDefault="007876B4" w:rsidP="005F3DD3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7876B4" w:rsidRPr="0097109E" w:rsidRDefault="007876B4" w:rsidP="005F3DD3">
            <w:pPr>
              <w:jc w:val="center"/>
            </w:pPr>
          </w:p>
          <w:p w:rsidR="007876B4" w:rsidRPr="0097109E" w:rsidRDefault="007876B4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7876B4" w:rsidRPr="0097109E" w:rsidRDefault="007876B4" w:rsidP="005F3DD3">
            <w:pPr>
              <w:rPr>
                <w:color w:val="FF0000"/>
              </w:rPr>
            </w:pPr>
          </w:p>
          <w:p w:rsidR="007876B4" w:rsidRPr="0097109E" w:rsidRDefault="007876B4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3.1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6165C6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54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E86BF3" w:rsidRDefault="007876B4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876B4" w:rsidRPr="00E86BF3" w:rsidRDefault="007876B4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1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</w:rPr>
      </w:pPr>
      <w:r w:rsidRPr="001C4AB2">
        <w:rPr>
          <w:bCs/>
          <w:i/>
        </w:rPr>
        <w:t xml:space="preserve">Участие в подготовке воспитательного мероприятия. Анализ воспитательного мероприятия.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bCs/>
          <w:sz w:val="24"/>
          <w:szCs w:val="24"/>
        </w:rPr>
        <w:t>Изучение интересов и мнений учащихся</w:t>
      </w:r>
      <w:r w:rsidRPr="001C4AB2">
        <w:rPr>
          <w:sz w:val="24"/>
          <w:szCs w:val="24"/>
        </w:rPr>
        <w:t xml:space="preserve"> в связи с подготовкой </w:t>
      </w:r>
      <w:r w:rsidRPr="001C4AB2">
        <w:rPr>
          <w:color w:val="000000"/>
          <w:sz w:val="24"/>
          <w:szCs w:val="24"/>
        </w:rPr>
        <w:t>воспитательного мероприятия</w:t>
      </w:r>
      <w:r w:rsidRPr="001C4AB2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Проведение</w:t>
      </w:r>
      <w:r w:rsidRPr="001C4AB2">
        <w:rPr>
          <w:b/>
          <w:bCs/>
          <w:color w:val="000000"/>
          <w:sz w:val="24"/>
          <w:szCs w:val="24"/>
        </w:rPr>
        <w:t xml:space="preserve"> </w:t>
      </w:r>
      <w:r w:rsidRPr="001C4AB2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1C4AB2">
        <w:rPr>
          <w:i/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</w:t>
      </w:r>
      <w:r w:rsidRPr="001C4AB2">
        <w:rPr>
          <w:bCs/>
          <w:i/>
          <w:iCs/>
          <w:color w:val="000000"/>
          <w:sz w:val="24"/>
          <w:szCs w:val="24"/>
        </w:rPr>
        <w:t>психолого-педагогический</w:t>
      </w:r>
      <w:r w:rsidRPr="001C4AB2">
        <w:rPr>
          <w:bCs/>
          <w:color w:val="000000"/>
          <w:sz w:val="24"/>
          <w:szCs w:val="24"/>
        </w:rPr>
        <w:t xml:space="preserve"> </w:t>
      </w:r>
      <w:r w:rsidRPr="001C4AB2">
        <w:rPr>
          <w:i/>
          <w:color w:val="000000"/>
          <w:sz w:val="24"/>
          <w:szCs w:val="24"/>
        </w:rPr>
        <w:t xml:space="preserve">анализ воспитательных мероприятий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3.2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6165C6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E86BF3" w:rsidRDefault="007876B4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876B4" w:rsidRPr="00E86BF3" w:rsidRDefault="007876B4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2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  <w:iCs/>
        </w:rPr>
      </w:pPr>
      <w:r w:rsidRPr="001C4AB2">
        <w:rPr>
          <w:bCs/>
          <w:i/>
          <w:iCs/>
        </w:rPr>
        <w:t xml:space="preserve">Участие в подготовке </w:t>
      </w:r>
      <w:r w:rsidRPr="001C4AB2">
        <w:rPr>
          <w:i/>
          <w:iCs/>
          <w:color w:val="000000"/>
        </w:rPr>
        <w:t>и проведении родительского собрания</w:t>
      </w:r>
      <w:r w:rsidRPr="001C4AB2">
        <w:rPr>
          <w:bCs/>
          <w:i/>
          <w:iCs/>
        </w:rPr>
        <w:t xml:space="preserve">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color w:val="000000"/>
          <w:sz w:val="24"/>
          <w:szCs w:val="24"/>
        </w:rPr>
        <w:t xml:space="preserve">Анализ подготовки и проведения родительского собрания </w:t>
      </w:r>
      <w:r w:rsidRPr="001C4AB2">
        <w:rPr>
          <w:sz w:val="24"/>
          <w:szCs w:val="24"/>
        </w:rPr>
        <w:t xml:space="preserve">(по схеме, содержащейся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Диагностическо</w:t>
      </w:r>
      <w:r w:rsidRPr="001C4AB2">
        <w:rPr>
          <w:i/>
          <w:iCs/>
          <w:sz w:val="24"/>
          <w:szCs w:val="24"/>
        </w:rPr>
        <w:t xml:space="preserve">е </w:t>
      </w:r>
      <w:r w:rsidRPr="001C4AB2">
        <w:rPr>
          <w:i/>
          <w:sz w:val="24"/>
          <w:szCs w:val="24"/>
        </w:rPr>
        <w:t>исследование, направленное на изучение самооценки и уровня притязаний, мотивации</w:t>
      </w:r>
      <w:r w:rsidRPr="001C4AB2">
        <w:rPr>
          <w:sz w:val="24"/>
          <w:szCs w:val="24"/>
        </w:rPr>
        <w:t xml:space="preserve"> </w:t>
      </w:r>
      <w:r w:rsidRPr="001C4AB2">
        <w:rPr>
          <w:i/>
          <w:sz w:val="24"/>
          <w:szCs w:val="24"/>
        </w:rPr>
        <w:t>младших школьников</w:t>
      </w:r>
      <w:r w:rsidRPr="001C4AB2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Работа в качестве помощника классного руководителя</w:t>
      </w:r>
      <w:r w:rsidRPr="001C4AB2">
        <w:rPr>
          <w:color w:val="000000"/>
          <w:sz w:val="24"/>
          <w:szCs w:val="24"/>
        </w:rPr>
        <w:t xml:space="preserve"> (индивидуальная работа с учащимися, помощь в организации и проведении классных часов, общешкольных мероприятий).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 Отчет о работе в качестве помощника классного руководителя.</w:t>
      </w:r>
      <w:r w:rsidRPr="001C4AB2">
        <w:rPr>
          <w:i/>
          <w:color w:val="000000"/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6165C6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E86BF3" w:rsidRDefault="007876B4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876B4" w:rsidRPr="00E86BF3" w:rsidRDefault="007876B4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3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jc w:val="both"/>
        <w:rPr>
          <w:bCs/>
          <w:i/>
          <w:sz w:val="24"/>
          <w:szCs w:val="24"/>
        </w:rPr>
      </w:pPr>
      <w:r w:rsidRPr="001C4AB2">
        <w:rPr>
          <w:bCs/>
          <w:i/>
          <w:sz w:val="24"/>
          <w:szCs w:val="24"/>
        </w:rPr>
        <w:t xml:space="preserve">Посещение и анализ урока.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bCs/>
          <w:sz w:val="24"/>
          <w:szCs w:val="24"/>
        </w:rPr>
        <w:t xml:space="preserve">Анализ урока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техники чтения </w:t>
      </w:r>
      <w:r w:rsidRPr="001C4AB2">
        <w:rPr>
          <w:sz w:val="24"/>
          <w:szCs w:val="24"/>
        </w:rPr>
        <w:t>(по схеме, содержащейся в Методических указаниях)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i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Х</w:t>
      </w:r>
      <w:r w:rsidRPr="001C4AB2">
        <w:rPr>
          <w:i/>
          <w:color w:val="000000"/>
          <w:sz w:val="24"/>
          <w:szCs w:val="24"/>
        </w:rPr>
        <w:t>арактеристика ученика.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Характеристика ученика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 Подготовка и проведение беседы с учащимися</w:t>
      </w:r>
      <w:r w:rsidRPr="001C4AB2">
        <w:rPr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>(</w:t>
      </w:r>
      <w:r w:rsidRPr="001C4AB2">
        <w:rPr>
          <w:color w:val="000000"/>
          <w:sz w:val="24"/>
          <w:szCs w:val="24"/>
        </w:rPr>
        <w:t>тема – по выбору студента или в соответствии с планом воспитательной работы класса</w:t>
      </w:r>
      <w:r w:rsidRPr="001C4AB2">
        <w:rPr>
          <w:sz w:val="24"/>
          <w:szCs w:val="24"/>
        </w:rPr>
        <w:t>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Конспект  и анализ беседы с учащимися.  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6165C6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202" style="position:absolute;left:0;text-align:left;margin-left:216.95pt;margin-top:7.05pt;width:273.1pt;height:8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0D0EA2" w:rsidRDefault="007876B4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7876B4" w:rsidRPr="000D0EA2" w:rsidRDefault="007876B4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4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1C4AB2">
        <w:rPr>
          <w:sz w:val="24"/>
          <w:szCs w:val="24"/>
        </w:rPr>
        <w:t>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изучение содержания и форм работы педагога-психолога с родителями детей, педагогами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i/>
          <w:iCs/>
          <w:sz w:val="24"/>
          <w:szCs w:val="24"/>
        </w:rPr>
      </w:pPr>
      <w:r w:rsidRPr="001C4AB2">
        <w:rPr>
          <w:i/>
          <w:iCs/>
          <w:sz w:val="24"/>
          <w:szCs w:val="24"/>
        </w:rPr>
        <w:t xml:space="preserve">Проведение психодиагностики личности учащегося.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Психолого-педагогическая характеристика учащегося</w:t>
      </w:r>
      <w:r w:rsidRPr="001C4AB2">
        <w:rPr>
          <w:i/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Проведение бесед с учащимися.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Конспекты и анализ бесед с учащимися.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6165C6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left:0;text-align:left;margin-left:216.95pt;margin-top:7.05pt;width:273.1pt;height:8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0D0EA2" w:rsidRDefault="007876B4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7876B4" w:rsidRPr="000D0EA2" w:rsidRDefault="007876B4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5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b/>
          <w:bCs/>
          <w:i/>
          <w:iCs/>
          <w:color w:val="000000"/>
          <w:sz w:val="24"/>
          <w:szCs w:val="24"/>
        </w:rPr>
      </w:pPr>
      <w:r w:rsidRPr="001C4AB2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1C4AB2">
        <w:rPr>
          <w:sz w:val="24"/>
          <w:szCs w:val="24"/>
        </w:rPr>
        <w:t xml:space="preserve">(по плану,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анализ коррекционных мероприятий.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6165C6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202" style="position:absolute;left:0;text-align:left;margin-left:216.95pt;margin-top:7.05pt;width:273.1pt;height:8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0D0EA2" w:rsidRDefault="007876B4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7876B4" w:rsidRPr="000D0EA2" w:rsidRDefault="007876B4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>Индивидуальные задания на 6</w:t>
      </w:r>
      <w:r w:rsidRPr="001C4AB2">
        <w:rPr>
          <w:b/>
          <w:bCs/>
        </w:rPr>
        <w:t xml:space="preserve">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i/>
          <w:sz w:val="24"/>
          <w:szCs w:val="24"/>
        </w:rPr>
      </w:pPr>
      <w:r w:rsidRPr="001C4AB2">
        <w:rPr>
          <w:i/>
          <w:iCs/>
          <w:sz w:val="24"/>
          <w:szCs w:val="24"/>
        </w:rPr>
        <w:t>Под</w:t>
      </w:r>
      <w:r w:rsidRPr="001C4AB2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– </w:t>
      </w:r>
      <w:r w:rsidRPr="001C4AB2">
        <w:rPr>
          <w:sz w:val="24"/>
          <w:szCs w:val="24"/>
        </w:rPr>
        <w:t>Конспект плана урока, презентация.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Решение педагогических ситуаций.</w:t>
      </w:r>
      <w:r w:rsidRPr="001C4AB2">
        <w:rPr>
          <w:b/>
          <w:bCs/>
          <w:color w:val="000000"/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b/>
          <w:bCs/>
          <w:i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–</w:t>
      </w:r>
      <w:r w:rsidRPr="001C4AB2">
        <w:rPr>
          <w:b/>
          <w:bCs/>
          <w:color w:val="000000"/>
          <w:sz w:val="24"/>
          <w:szCs w:val="24"/>
        </w:rPr>
        <w:t xml:space="preserve"> </w:t>
      </w:r>
      <w:r w:rsidRPr="001C4AB2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  <w:r w:rsidRPr="001C4AB2">
        <w:rPr>
          <w:b/>
          <w:bCs/>
          <w:iCs/>
          <w:color w:val="000000"/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876B4" w:rsidRPr="001C4AB2" w:rsidRDefault="007876B4" w:rsidP="007876B4">
      <w:pPr>
        <w:rPr>
          <w:iCs/>
          <w:color w:val="000000"/>
          <w:sz w:val="24"/>
          <w:szCs w:val="24"/>
        </w:rPr>
      </w:pPr>
      <w:r w:rsidRPr="001C4AB2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C4AB2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 4.1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1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876B4" w:rsidRPr="001C4AB2" w:rsidTr="005F3DD3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1C4AB2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>Проведение</w:t>
            </w:r>
            <w:r w:rsidRPr="001C4AB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iCs/>
                <w:color w:val="000000"/>
                <w:sz w:val="24"/>
                <w:szCs w:val="24"/>
              </w:rPr>
              <w:t>диагностического исследования познавательной сферы учащегося. Анализ результатов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Разработка и </w:t>
            </w:r>
            <w:r w:rsidRPr="001C4AB2">
              <w:rPr>
                <w:bCs/>
                <w:iCs/>
                <w:color w:val="000000"/>
                <w:sz w:val="24"/>
                <w:szCs w:val="24"/>
              </w:rPr>
              <w:t xml:space="preserve">психолого-педагогический </w:t>
            </w:r>
            <w:r w:rsidRPr="001C4AB2">
              <w:rPr>
                <w:iCs/>
                <w:color w:val="000000"/>
                <w:sz w:val="24"/>
                <w:szCs w:val="24"/>
              </w:rPr>
              <w:t>анализ воспитательных мероприятий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4.2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2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1C4AB2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876B4" w:rsidRPr="001C4AB2" w:rsidTr="005F3DD3">
        <w:trPr>
          <w:trHeight w:val="754"/>
        </w:trPr>
        <w:tc>
          <w:tcPr>
            <w:tcW w:w="817" w:type="dxa"/>
          </w:tcPr>
          <w:p w:rsidR="007876B4" w:rsidRPr="001C4AB2" w:rsidRDefault="007876B4" w:rsidP="005F3DD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sz w:val="24"/>
                <w:szCs w:val="24"/>
              </w:rPr>
              <w:t>е исследование.</w:t>
            </w:r>
            <w:r w:rsidRPr="001C4AB2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  <w:r w:rsidRPr="001C4AB2">
              <w:rPr>
                <w:sz w:val="24"/>
                <w:szCs w:val="24"/>
              </w:rPr>
              <w:t xml:space="preserve"> 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5F3DD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Работа в качестве помощника классного руководителя. Отчет об этой работе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4.3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3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техники чтения</w:t>
            </w:r>
          </w:p>
        </w:tc>
      </w:tr>
      <w:tr w:rsidR="007876B4" w:rsidRPr="001C4AB2" w:rsidTr="005F3DD3">
        <w:trPr>
          <w:trHeight w:val="529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>Наблюдение и подготовка х</w:t>
            </w:r>
            <w:r w:rsidRPr="001C4AB2">
              <w:rPr>
                <w:color w:val="000000"/>
                <w:sz w:val="24"/>
                <w:szCs w:val="24"/>
              </w:rPr>
              <w:t>арактеристики ученика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проведение беседы с учащимися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4.4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4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876B4" w:rsidRPr="001C4AB2" w:rsidTr="005F3DD3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Проведение психодиагностики личности учащегося. Подготовка п</w:t>
            </w:r>
            <w:r w:rsidRPr="001C4AB2">
              <w:rPr>
                <w:color w:val="000000"/>
                <w:sz w:val="24"/>
                <w:szCs w:val="24"/>
              </w:rPr>
              <w:t>сихолого-педагогической характеристики учащегося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Проведение, конспектирование и анализ бесед с учащимися 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4.5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 xml:space="preserve"> 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5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876B4" w:rsidRPr="001C4AB2" w:rsidTr="005F3DD3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4.6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6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876B4" w:rsidRPr="001C4AB2" w:rsidTr="005F3DD3">
        <w:trPr>
          <w:trHeight w:val="500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1C4AB2">
        <w:rPr>
          <w:b w:val="0"/>
          <w:bCs w:val="0"/>
          <w:sz w:val="24"/>
          <w:szCs w:val="24"/>
        </w:rPr>
        <w:t>Приложение 5.1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t>от принимающей организации _______________________</w:t>
      </w: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5.2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5.3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5.4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5.5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5.6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6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ОТЗЫВ-ХАРАКТЕРИСТИКА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</w:t>
      </w:r>
      <w:r w:rsidRPr="001C4AB2">
        <w:rPr>
          <w:sz w:val="24"/>
          <w:szCs w:val="24"/>
        </w:rPr>
        <w:t>уководитель практики от принимающей организации________________________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Подпись 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7</w:t>
      </w:r>
    </w:p>
    <w:p w:rsidR="007876B4" w:rsidRPr="001C4AB2" w:rsidRDefault="007876B4" w:rsidP="007876B4">
      <w:pPr>
        <w:jc w:val="center"/>
        <w:rPr>
          <w:i/>
          <w:sz w:val="24"/>
          <w:szCs w:val="24"/>
        </w:rPr>
      </w:pPr>
      <w:r w:rsidRPr="001C4AB2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876B4" w:rsidRPr="001C4AB2" w:rsidRDefault="007876B4" w:rsidP="007876B4">
      <w:pPr>
        <w:ind w:left="4100" w:firstLine="720"/>
        <w:jc w:val="right"/>
        <w:rPr>
          <w:b/>
          <w:bCs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Прошу направить для прохождения для прохождения программы в форме практической подготовки при реализации производственной (педагогической) практики (ранней преподавательской) (часть ___) в ____________________________________________________</w:t>
      </w:r>
    </w:p>
    <w:p w:rsidR="007876B4" w:rsidRPr="001C4AB2" w:rsidRDefault="007876B4" w:rsidP="007876B4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и назначить руководителем практики от ОмГА: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(подпись)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8652A3" w:rsidRDefault="00A84C24" w:rsidP="007876B4">
      <w:pPr>
        <w:jc w:val="right"/>
        <w:rPr>
          <w:sz w:val="24"/>
          <w:szCs w:val="24"/>
        </w:rPr>
      </w:pPr>
    </w:p>
    <w:sectPr w:rsidR="00A84C24" w:rsidRPr="008652A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2A3" w:rsidRDefault="008652A3" w:rsidP="00160BC1">
      <w:r>
        <w:separator/>
      </w:r>
    </w:p>
  </w:endnote>
  <w:endnote w:type="continuationSeparator" w:id="0">
    <w:p w:rsidR="008652A3" w:rsidRDefault="008652A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2A3" w:rsidRDefault="008652A3" w:rsidP="00160BC1">
      <w:r>
        <w:separator/>
      </w:r>
    </w:p>
  </w:footnote>
  <w:footnote w:type="continuationSeparator" w:id="0">
    <w:p w:rsidR="008652A3" w:rsidRDefault="008652A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2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1F12543"/>
    <w:multiLevelType w:val="multilevel"/>
    <w:tmpl w:val="562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F06CE"/>
    <w:multiLevelType w:val="multilevel"/>
    <w:tmpl w:val="794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AF40AA"/>
    <w:multiLevelType w:val="multilevel"/>
    <w:tmpl w:val="E50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8" w15:restartNumberingAfterBreak="0">
    <w:nsid w:val="14C75D87"/>
    <w:multiLevelType w:val="hybridMultilevel"/>
    <w:tmpl w:val="8110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32ACC"/>
    <w:multiLevelType w:val="multilevel"/>
    <w:tmpl w:val="2DA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351EC"/>
    <w:multiLevelType w:val="multilevel"/>
    <w:tmpl w:val="091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65092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20" w15:restartNumberingAfterBreak="0">
    <w:nsid w:val="25AC68CD"/>
    <w:multiLevelType w:val="hybridMultilevel"/>
    <w:tmpl w:val="B4A812FE"/>
    <w:lvl w:ilvl="0" w:tplc="2FBA6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4519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9" w15:restartNumberingAfterBreak="0">
    <w:nsid w:val="3F9318E4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3FDE5AEC"/>
    <w:multiLevelType w:val="multilevel"/>
    <w:tmpl w:val="B50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4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5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33BA7"/>
    <w:multiLevelType w:val="multilevel"/>
    <w:tmpl w:val="572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9" w15:restartNumberingAfterBreak="0">
    <w:nsid w:val="681F3CB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0320465"/>
    <w:multiLevelType w:val="multilevel"/>
    <w:tmpl w:val="A6A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09B4246"/>
    <w:multiLevelType w:val="hybridMultilevel"/>
    <w:tmpl w:val="5E26536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2" w15:restartNumberingAfterBreak="0">
    <w:nsid w:val="71255849"/>
    <w:multiLevelType w:val="hybridMultilevel"/>
    <w:tmpl w:val="81A89CB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6F23F2"/>
    <w:multiLevelType w:val="hybridMultilevel"/>
    <w:tmpl w:val="88D6F4A0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C9B2C52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DFF63FA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7E171415"/>
    <w:multiLevelType w:val="hybridMultilevel"/>
    <w:tmpl w:val="556EDD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19"/>
  </w:num>
  <w:num w:numId="5">
    <w:abstractNumId w:val="10"/>
  </w:num>
  <w:num w:numId="6">
    <w:abstractNumId w:val="18"/>
  </w:num>
  <w:num w:numId="7">
    <w:abstractNumId w:val="22"/>
  </w:num>
  <w:num w:numId="8">
    <w:abstractNumId w:val="14"/>
  </w:num>
  <w:num w:numId="9">
    <w:abstractNumId w:val="44"/>
  </w:num>
  <w:num w:numId="10">
    <w:abstractNumId w:val="16"/>
  </w:num>
  <w:num w:numId="11">
    <w:abstractNumId w:val="43"/>
  </w:num>
  <w:num w:numId="12">
    <w:abstractNumId w:val="11"/>
  </w:num>
  <w:num w:numId="13">
    <w:abstractNumId w:val="34"/>
  </w:num>
  <w:num w:numId="14">
    <w:abstractNumId w:val="2"/>
  </w:num>
  <w:num w:numId="15">
    <w:abstractNumId w:val="28"/>
  </w:num>
  <w:num w:numId="16">
    <w:abstractNumId w:val="38"/>
  </w:num>
  <w:num w:numId="17">
    <w:abstractNumId w:val="33"/>
  </w:num>
  <w:num w:numId="18">
    <w:abstractNumId w:val="7"/>
  </w:num>
  <w:num w:numId="19">
    <w:abstractNumId w:val="0"/>
  </w:num>
  <w:num w:numId="20">
    <w:abstractNumId w:val="1"/>
  </w:num>
  <w:num w:numId="21">
    <w:abstractNumId w:val="26"/>
  </w:num>
  <w:num w:numId="22">
    <w:abstractNumId w:val="23"/>
  </w:num>
  <w:num w:numId="23">
    <w:abstractNumId w:val="9"/>
  </w:num>
  <w:num w:numId="24">
    <w:abstractNumId w:val="3"/>
  </w:num>
  <w:num w:numId="25">
    <w:abstractNumId w:val="46"/>
  </w:num>
  <w:num w:numId="26">
    <w:abstractNumId w:val="40"/>
  </w:num>
  <w:num w:numId="27">
    <w:abstractNumId w:val="12"/>
  </w:num>
  <w:num w:numId="28">
    <w:abstractNumId w:val="5"/>
  </w:num>
  <w:num w:numId="29">
    <w:abstractNumId w:val="4"/>
  </w:num>
  <w:num w:numId="30">
    <w:abstractNumId w:val="6"/>
  </w:num>
  <w:num w:numId="31">
    <w:abstractNumId w:val="13"/>
  </w:num>
  <w:num w:numId="32">
    <w:abstractNumId w:val="36"/>
  </w:num>
  <w:num w:numId="33">
    <w:abstractNumId w:val="30"/>
  </w:num>
  <w:num w:numId="34">
    <w:abstractNumId w:val="39"/>
  </w:num>
  <w:num w:numId="35">
    <w:abstractNumId w:val="47"/>
  </w:num>
  <w:num w:numId="36">
    <w:abstractNumId w:val="48"/>
  </w:num>
  <w:num w:numId="37">
    <w:abstractNumId w:val="29"/>
  </w:num>
  <w:num w:numId="38">
    <w:abstractNumId w:val="17"/>
  </w:num>
  <w:num w:numId="39">
    <w:abstractNumId w:val="8"/>
  </w:num>
  <w:num w:numId="40">
    <w:abstractNumId w:val="41"/>
  </w:num>
  <w:num w:numId="41">
    <w:abstractNumId w:val="15"/>
  </w:num>
  <w:num w:numId="42">
    <w:abstractNumId w:val="45"/>
  </w:num>
  <w:num w:numId="43">
    <w:abstractNumId w:val="42"/>
  </w:num>
  <w:num w:numId="44">
    <w:abstractNumId w:val="20"/>
  </w:num>
  <w:num w:numId="45">
    <w:abstractNumId w:val="49"/>
  </w:num>
  <w:num w:numId="46">
    <w:abstractNumId w:val="24"/>
  </w:num>
  <w:num w:numId="47">
    <w:abstractNumId w:val="25"/>
  </w:num>
  <w:num w:numId="48">
    <w:abstractNumId w:val="27"/>
  </w:num>
  <w:num w:numId="49">
    <w:abstractNumId w:val="32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684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165C6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6B4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AED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52A3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51BC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72B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4FBC"/>
    <w:rsid w:val="00EF645A"/>
    <w:rsid w:val="00F00B76"/>
    <w:rsid w:val="00F06F17"/>
    <w:rsid w:val="00F226CA"/>
    <w:rsid w:val="00F239D1"/>
    <w:rsid w:val="00F30AE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4CD5"/>
    <w:rsid w:val="00FB5E34"/>
    <w:rsid w:val="00FC306B"/>
    <w:rsid w:val="00FC655A"/>
    <w:rsid w:val="00FD6763"/>
    <w:rsid w:val="00FD7368"/>
    <w:rsid w:val="00FD76C1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FollowedHyperlink"/>
    <w:basedOn w:val="a1"/>
    <w:uiPriority w:val="99"/>
    <w:unhideWhenUsed/>
    <w:rsid w:val="007876B4"/>
    <w:rPr>
      <w:color w:val="954F72" w:themeColor="followedHyperlink"/>
      <w:u w:val="single"/>
    </w:rPr>
  </w:style>
  <w:style w:type="character" w:styleId="afe">
    <w:name w:val="Unresolved Mention"/>
    <w:basedOn w:val="a1"/>
    <w:uiPriority w:val="99"/>
    <w:semiHidden/>
    <w:unhideWhenUsed/>
    <w:rsid w:val="00FC6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13696</Words>
  <Characters>78070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91583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2019-10-17T08:03:00Z</cp:lastPrinted>
  <dcterms:created xsi:type="dcterms:W3CDTF">2022-03-22T02:23:00Z</dcterms:created>
  <dcterms:modified xsi:type="dcterms:W3CDTF">2022-11-13T10:05:00Z</dcterms:modified>
</cp:coreProperties>
</file>